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DEB" w:rsidRPr="00F90A04" w:rsidRDefault="007C7DEB" w:rsidP="007C7DEB">
      <w:pPr>
        <w:pStyle w:val="4"/>
        <w:widowControl w:val="0"/>
        <w:ind w:firstLineChars="0" w:firstLine="0"/>
        <w:outlineLvl w:val="2"/>
        <w:rPr>
          <w:rFonts w:ascii="仿宋_GB2312" w:eastAsia="仿宋_GB2312" w:hAnsi="宋体"/>
          <w:color w:val="000000"/>
          <w:szCs w:val="28"/>
        </w:rPr>
      </w:pPr>
      <w:r w:rsidRPr="00F90A04">
        <w:rPr>
          <w:rFonts w:ascii="仿宋_GB2312" w:eastAsia="仿宋_GB2312" w:hAnsi="宋体" w:hint="eastAsia"/>
          <w:color w:val="000000"/>
          <w:szCs w:val="28"/>
        </w:rPr>
        <w:t>附件1</w:t>
      </w:r>
    </w:p>
    <w:p w:rsidR="007C7DEB" w:rsidRPr="00F828BD" w:rsidRDefault="007C7DEB" w:rsidP="007C7DEB">
      <w:pPr>
        <w:pStyle w:val="3"/>
        <w:widowControl w:val="0"/>
        <w:rPr>
          <w:rFonts w:ascii="黑体" w:eastAsia="黑体" w:hAnsi="黑体"/>
          <w:b w:val="0"/>
          <w:color w:val="000000"/>
        </w:rPr>
      </w:pPr>
      <w:r w:rsidRPr="00F828BD">
        <w:rPr>
          <w:rFonts w:ascii="黑体" w:eastAsia="黑体" w:hAnsi="黑体" w:hint="eastAsia"/>
          <w:b w:val="0"/>
          <w:color w:val="000000"/>
        </w:rPr>
        <w:t>武汉理工大学涉外活动保密审批表</w:t>
      </w:r>
    </w:p>
    <w:tbl>
      <w:tblPr>
        <w:tblW w:w="9776" w:type="dxa"/>
        <w:jc w:val="center"/>
        <w:tblLayout w:type="fixed"/>
        <w:tblLook w:val="0000" w:firstRow="0" w:lastRow="0" w:firstColumn="0" w:lastColumn="0" w:noHBand="0" w:noVBand="0"/>
      </w:tblPr>
      <w:tblGrid>
        <w:gridCol w:w="1932"/>
        <w:gridCol w:w="2548"/>
        <w:gridCol w:w="126"/>
        <w:gridCol w:w="777"/>
        <w:gridCol w:w="714"/>
        <w:gridCol w:w="103"/>
        <w:gridCol w:w="828"/>
        <w:gridCol w:w="2748"/>
      </w:tblGrid>
      <w:tr w:rsidR="007C7DEB" w:rsidRPr="00F828BD" w:rsidTr="00CF5C4B">
        <w:trPr>
          <w:trHeight w:val="397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EB" w:rsidRPr="00F828BD" w:rsidRDefault="007C7DEB" w:rsidP="00544B5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组 织 单 位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DEB" w:rsidRPr="00F828BD" w:rsidRDefault="007C7DEB" w:rsidP="00544B5D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C4B" w:rsidRDefault="00CF5C4B" w:rsidP="00CF5C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负 责 人</w:t>
            </w:r>
          </w:p>
          <w:p w:rsidR="007C7DEB" w:rsidRPr="00F828BD" w:rsidRDefault="00CF5C4B" w:rsidP="00CF5C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（联系方式）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DEB" w:rsidRPr="00F828BD" w:rsidRDefault="007C7DEB" w:rsidP="00544B5D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7DEB" w:rsidRPr="00F828BD" w:rsidTr="00CF5C4B">
        <w:trPr>
          <w:trHeight w:val="642"/>
          <w:jc w:val="center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EB" w:rsidRPr="00F828BD" w:rsidRDefault="007C7DEB" w:rsidP="00544B5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活 动 时 间</w:t>
            </w:r>
          </w:p>
        </w:tc>
        <w:tc>
          <w:tcPr>
            <w:tcW w:w="2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DEB" w:rsidRPr="00F828BD" w:rsidRDefault="007C7DEB" w:rsidP="00544B5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DEB" w:rsidRPr="00F828BD" w:rsidRDefault="007C7DEB" w:rsidP="00544B5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活动类型</w:t>
            </w:r>
          </w:p>
        </w:tc>
        <w:tc>
          <w:tcPr>
            <w:tcW w:w="3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DEB" w:rsidRDefault="007C7DEB" w:rsidP="00544B5D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□国际会议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□</w:t>
            </w:r>
            <w:r w:rsidRPr="002F1F5A"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 w:val="20"/>
                <w:szCs w:val="20"/>
              </w:rPr>
              <w:t>海峡两岸暨港澳会议</w:t>
            </w: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□校内参观    □讲座/讲学   </w:t>
            </w:r>
          </w:p>
          <w:p w:rsidR="007C7DEB" w:rsidRPr="00F828BD" w:rsidRDefault="007C7DEB" w:rsidP="00544B5D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□谈判  □交流  □其它：</w:t>
            </w:r>
          </w:p>
        </w:tc>
      </w:tr>
      <w:tr w:rsidR="007C7DEB" w:rsidRPr="00F828BD" w:rsidTr="00544B5D">
        <w:trPr>
          <w:trHeight w:val="397"/>
          <w:jc w:val="center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EB" w:rsidRPr="00F828BD" w:rsidRDefault="007C7DEB" w:rsidP="00544B5D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活动名称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/讲座题目/研讨内容</w:t>
            </w:r>
          </w:p>
        </w:tc>
        <w:tc>
          <w:tcPr>
            <w:tcW w:w="784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DEB" w:rsidRPr="00F828BD" w:rsidRDefault="007C7DEB" w:rsidP="00544B5D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7DEB" w:rsidRPr="00F828BD" w:rsidTr="00544B5D">
        <w:trPr>
          <w:trHeight w:val="238"/>
          <w:jc w:val="center"/>
        </w:trPr>
        <w:tc>
          <w:tcPr>
            <w:tcW w:w="19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7DEB" w:rsidRPr="008E1518" w:rsidRDefault="007C7DEB" w:rsidP="00544B5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E1518">
              <w:rPr>
                <w:rFonts w:ascii="仿宋_GB2312" w:eastAsia="仿宋_GB2312" w:hAnsi="Times New Roman" w:hint="eastAsia"/>
                <w:sz w:val="24"/>
                <w:szCs w:val="24"/>
              </w:rPr>
              <w:t>外方人员情况（可另附页）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7DEB" w:rsidRPr="008E1518" w:rsidRDefault="007C7DEB" w:rsidP="00544B5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E1518">
              <w:rPr>
                <w:rFonts w:ascii="仿宋_GB2312" w:eastAsia="仿宋_GB2312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25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7DEB" w:rsidRPr="008E1518" w:rsidRDefault="007C7DEB" w:rsidP="00544B5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国家（地区）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7DEB" w:rsidRPr="008E1518" w:rsidRDefault="007C7DEB" w:rsidP="00544B5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E15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职务（身份）</w:t>
            </w:r>
          </w:p>
        </w:tc>
      </w:tr>
      <w:tr w:rsidR="007C7DEB" w:rsidRPr="00F828BD" w:rsidTr="00544B5D">
        <w:trPr>
          <w:trHeight w:val="238"/>
          <w:jc w:val="center"/>
        </w:trPr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DEB" w:rsidRPr="008E1518" w:rsidRDefault="007C7DEB" w:rsidP="00544B5D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7DEB" w:rsidRPr="008E1518" w:rsidRDefault="007C7DEB" w:rsidP="00544B5D">
            <w:pPr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7DEB" w:rsidRPr="008E1518" w:rsidRDefault="007C7DEB" w:rsidP="00544B5D">
            <w:pPr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7DEB" w:rsidRPr="008E1518" w:rsidRDefault="007C7DEB" w:rsidP="00544B5D">
            <w:pPr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C7DEB" w:rsidRPr="00F828BD" w:rsidTr="00544B5D">
        <w:trPr>
          <w:trHeight w:val="238"/>
          <w:jc w:val="center"/>
        </w:trPr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EB" w:rsidRPr="008E1518" w:rsidRDefault="007C7DEB" w:rsidP="00544B5D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7DEB" w:rsidRPr="008E1518" w:rsidRDefault="007C7DEB" w:rsidP="00544B5D">
            <w:pPr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7DEB" w:rsidRPr="008E1518" w:rsidRDefault="007C7DEB" w:rsidP="00544B5D">
            <w:pPr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7DEB" w:rsidRPr="008E1518" w:rsidRDefault="007C7DEB" w:rsidP="00544B5D">
            <w:pPr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C7DEB" w:rsidRPr="00F828BD" w:rsidTr="00544B5D">
        <w:trPr>
          <w:trHeight w:val="487"/>
          <w:jc w:val="center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EB" w:rsidRPr="00F828BD" w:rsidRDefault="007C7DEB" w:rsidP="00544B5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活动地点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及区域</w:t>
            </w:r>
          </w:p>
        </w:tc>
        <w:tc>
          <w:tcPr>
            <w:tcW w:w="78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7DEB" w:rsidRPr="00F828BD" w:rsidRDefault="007C7DEB" w:rsidP="00544B5D">
            <w:pPr>
              <w:ind w:right="240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7C7DEB" w:rsidRPr="00F828BD" w:rsidTr="00544B5D">
        <w:trPr>
          <w:trHeight w:val="2730"/>
          <w:jc w:val="center"/>
        </w:trPr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7DEB" w:rsidRPr="00F828BD" w:rsidRDefault="007C7DEB" w:rsidP="00544B5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保密方案</w:t>
            </w:r>
          </w:p>
        </w:tc>
        <w:tc>
          <w:tcPr>
            <w:tcW w:w="345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7DEB" w:rsidRPr="002F1F5A" w:rsidRDefault="007C7DEB" w:rsidP="00544B5D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□不提供国家秘密载体(涉密的计算机、</w:t>
            </w:r>
            <w:r w:rsidRPr="002F1F5A"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 w:val="18"/>
                <w:szCs w:val="18"/>
              </w:rPr>
              <w:t>便携机、U盘、光盘、移动硬盘、文件资料</w:t>
            </w:r>
            <w:r w:rsidR="002F7D0E"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 w:val="18"/>
                <w:szCs w:val="18"/>
              </w:rPr>
              <w:t>等</w:t>
            </w:r>
            <w:r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 w:val="18"/>
                <w:szCs w:val="18"/>
              </w:rPr>
              <w:t>)</w:t>
            </w:r>
            <w:r w:rsidR="002F7D0E" w:rsidRPr="002F1F5A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7C7DEB" w:rsidRPr="00F828BD" w:rsidRDefault="007C7DEB" w:rsidP="00544B5D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□活动使用的资料/物品由提供者所在单位进行保密审查，并在审查的资料/物品上签字盖章；组织单位统一审理                                             □不谈论国家秘密                                   □不使用无线设备                                                                         □不参观保密要害部位                                          □涉密人员参加本活动同时办理《武汉理工大学涉密人员参加涉外活动保密审查审批表》                                           □谈判(交流)内容进行保密审查，责任人主持统一口径                             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□重要谈判</w:t>
            </w: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保密办派专人现场监督                                 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□紧急情况立即向</w:t>
            </w: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保密办报告             </w:t>
            </w: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C7DEB" w:rsidRPr="00F828BD" w:rsidRDefault="007C7DEB" w:rsidP="00544B5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保密提醒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1142D" w:rsidRDefault="007C7DEB" w:rsidP="00544B5D">
            <w:pPr>
              <w:ind w:left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1、宣读了《</w:t>
            </w:r>
            <w:r w:rsidR="00A620D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武汉理工大学</w:t>
            </w: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涉密人员对外科技交流保密守则》；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               </w:t>
            </w: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2、宣读了《对外经济合作提供资料保密暂行规定》；                                       3、宣读了《中华人民共和国刑法》对失、泄密行为的处罚规定；                                   4</w:t>
            </w:r>
            <w:r w:rsidRPr="004D7CF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、针对本次活动进行了</w:t>
            </w:r>
            <w:r w:rsidR="00951EF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保密</w:t>
            </w:r>
            <w:r w:rsidRPr="004D7CF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特别提醒</w:t>
            </w:r>
            <w:r w:rsidR="0061142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7C7DEB" w:rsidRPr="002F7D0E" w:rsidRDefault="0061142D" w:rsidP="00544B5D">
            <w:pPr>
              <w:ind w:left="1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F7D0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5</w:t>
            </w:r>
            <w:r w:rsidRPr="002F7D0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、</w:t>
            </w:r>
            <w:proofErr w:type="gramStart"/>
            <w:r w:rsidRPr="002F7D0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提醒阅签《武汉理工大学涉外活动保密承诺书》</w:t>
            </w:r>
            <w:proofErr w:type="gramEnd"/>
            <w:r w:rsidRPr="002F7D0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。</w:t>
            </w:r>
            <w:r w:rsidR="007C7DEB" w:rsidRPr="002F7D0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                                  </w:t>
            </w:r>
          </w:p>
        </w:tc>
      </w:tr>
      <w:tr w:rsidR="007C7DEB" w:rsidRPr="00F828BD" w:rsidTr="00544B5D">
        <w:trPr>
          <w:trHeight w:val="870"/>
          <w:jc w:val="center"/>
        </w:trPr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7DEB" w:rsidRPr="00F828BD" w:rsidRDefault="007C7DEB" w:rsidP="00544B5D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5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DEB" w:rsidRPr="00F828BD" w:rsidRDefault="007C7DEB" w:rsidP="00544B5D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C7DEB" w:rsidRPr="00F828BD" w:rsidRDefault="007C7DEB" w:rsidP="00544B5D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7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7DEB" w:rsidRDefault="007C7DEB" w:rsidP="00544B5D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  <w:p w:rsidR="007C7DEB" w:rsidRDefault="007C7DEB" w:rsidP="00544B5D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提醒人签字：</w:t>
            </w:r>
          </w:p>
          <w:p w:rsidR="00D57C72" w:rsidRPr="00F828BD" w:rsidRDefault="00D57C72" w:rsidP="00544B5D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  <w:p w:rsidR="007C7DEB" w:rsidRPr="00F828BD" w:rsidRDefault="007C7DEB" w:rsidP="00544B5D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提醒时间：                    </w:t>
            </w:r>
          </w:p>
        </w:tc>
      </w:tr>
      <w:tr w:rsidR="007C7DEB" w:rsidRPr="00F828BD" w:rsidTr="00544B5D">
        <w:trPr>
          <w:trHeight w:val="456"/>
          <w:jc w:val="center"/>
        </w:trPr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7DEB" w:rsidRPr="00F828BD" w:rsidRDefault="007C7DEB" w:rsidP="00544B5D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DEB" w:rsidRPr="00F828BD" w:rsidRDefault="007C7DEB" w:rsidP="00544B5D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责任人签字：</w:t>
            </w:r>
          </w:p>
        </w:tc>
        <w:tc>
          <w:tcPr>
            <w:tcW w:w="71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C7DEB" w:rsidRPr="00F828BD" w:rsidRDefault="007C7DEB" w:rsidP="00544B5D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7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DEB" w:rsidRPr="00F828BD" w:rsidRDefault="007C7DEB" w:rsidP="00544B5D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7DEB" w:rsidRPr="00F828BD" w:rsidTr="00544B5D">
        <w:trPr>
          <w:trHeight w:val="735"/>
          <w:jc w:val="center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EB" w:rsidRPr="00F828BD" w:rsidRDefault="007C7DEB" w:rsidP="00544B5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提供的资料/物品清单</w:t>
            </w:r>
          </w:p>
        </w:tc>
        <w:tc>
          <w:tcPr>
            <w:tcW w:w="78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7DEB" w:rsidRPr="003D150E" w:rsidRDefault="007C7DEB" w:rsidP="00544B5D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D150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是否提供：文件、文章、资料、音像制品仪器、设备、样品标本等                       □是      □否 </w:t>
            </w:r>
            <w:r w:rsidRPr="003D150E"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 w:rsidRPr="003D150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（如提供，请另附具体清单）</w:t>
            </w:r>
          </w:p>
        </w:tc>
      </w:tr>
      <w:tr w:rsidR="007C7DEB" w:rsidRPr="00F828BD" w:rsidTr="00544B5D">
        <w:trPr>
          <w:trHeight w:val="750"/>
          <w:jc w:val="center"/>
        </w:trPr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EB" w:rsidRPr="00F828BD" w:rsidRDefault="007C7DEB" w:rsidP="00544B5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承办单位意见</w:t>
            </w:r>
          </w:p>
        </w:tc>
        <w:tc>
          <w:tcPr>
            <w:tcW w:w="784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7C7DEB" w:rsidRPr="003D150E" w:rsidRDefault="007C7DEB" w:rsidP="003D150E">
            <w:pPr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D150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对保密方案、所提供的资料/物品进行了保密审查。                              □同意      □不同意                                                                                                                                      </w:t>
            </w:r>
          </w:p>
        </w:tc>
      </w:tr>
      <w:tr w:rsidR="007C7DEB" w:rsidRPr="00F828BD" w:rsidTr="00281843">
        <w:trPr>
          <w:trHeight w:val="349"/>
          <w:jc w:val="center"/>
        </w:trPr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EB" w:rsidRPr="00F828BD" w:rsidRDefault="007C7DEB" w:rsidP="00544B5D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7DEB" w:rsidRPr="003D150E" w:rsidRDefault="007C7DEB" w:rsidP="003D150E">
            <w:pPr>
              <w:spacing w:line="28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D150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保密责任人签字（公章）：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7DEB" w:rsidRPr="003D150E" w:rsidRDefault="007C7DEB" w:rsidP="003D150E">
            <w:pPr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D150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3D150E" w:rsidRPr="003D150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3D150E" w:rsidRPr="003D150E"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 xml:space="preserve">             </w:t>
            </w:r>
            <w:r w:rsidR="003D150E" w:rsidRPr="003D150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年   月   日</w:t>
            </w:r>
          </w:p>
        </w:tc>
      </w:tr>
      <w:tr w:rsidR="007C7DEB" w:rsidRPr="00F828BD" w:rsidTr="00544B5D">
        <w:trPr>
          <w:trHeight w:val="750"/>
          <w:jc w:val="center"/>
        </w:trPr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7DEB" w:rsidRDefault="007C7DEB" w:rsidP="00544B5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国际</w:t>
            </w: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处</w:t>
            </w:r>
          </w:p>
          <w:p w:rsidR="007C7DEB" w:rsidRDefault="007A3892" w:rsidP="00544B5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</w:t>
            </w: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港澳台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办）</w:t>
            </w:r>
          </w:p>
          <w:p w:rsidR="007C7DEB" w:rsidRPr="00F828BD" w:rsidRDefault="007C7DEB" w:rsidP="00544B5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84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7C7DEB" w:rsidRPr="003D150E" w:rsidRDefault="007C7DEB" w:rsidP="00544B5D">
            <w:pPr>
              <w:spacing w:line="2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D150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□同意      □不同意                                                                                                                                 </w:t>
            </w:r>
          </w:p>
        </w:tc>
      </w:tr>
      <w:tr w:rsidR="007C7DEB" w:rsidRPr="00F828BD" w:rsidTr="00281843">
        <w:trPr>
          <w:trHeight w:val="409"/>
          <w:jc w:val="center"/>
        </w:trPr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7DEB" w:rsidRPr="00F828BD" w:rsidRDefault="007C7DEB" w:rsidP="00544B5D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7DEB" w:rsidRPr="003D150E" w:rsidRDefault="007C7DEB" w:rsidP="003D150E">
            <w:pPr>
              <w:wordWrap w:val="0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D150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签字（公章）：</w:t>
            </w:r>
            <w:r w:rsidR="003D150E" w:rsidRPr="003D150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3D150E" w:rsidRPr="003D150E"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DEB" w:rsidRPr="003D150E" w:rsidRDefault="003D150E" w:rsidP="003D150E">
            <w:pPr>
              <w:spacing w:line="260" w:lineRule="exact"/>
              <w:ind w:firstLineChars="800" w:firstLine="176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D150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年   月   日</w:t>
            </w:r>
          </w:p>
        </w:tc>
      </w:tr>
      <w:tr w:rsidR="00E86723" w:rsidRPr="00F828BD" w:rsidTr="00281843">
        <w:trPr>
          <w:trHeight w:val="1081"/>
          <w:jc w:val="center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23" w:rsidRPr="00F828BD" w:rsidRDefault="00E86723" w:rsidP="00544B5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保密办意见</w:t>
            </w:r>
          </w:p>
        </w:tc>
        <w:tc>
          <w:tcPr>
            <w:tcW w:w="78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23" w:rsidRPr="003D150E" w:rsidRDefault="00E86723" w:rsidP="00544B5D">
            <w:pPr>
              <w:spacing w:line="2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D150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□同意      □不同意                                                                                                                                      </w:t>
            </w:r>
          </w:p>
          <w:p w:rsidR="00E86723" w:rsidRPr="003D150E" w:rsidRDefault="00E86723" w:rsidP="00E86723">
            <w:pPr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D150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 xml:space="preserve">           </w:t>
            </w:r>
          </w:p>
          <w:p w:rsidR="00E86723" w:rsidRPr="003D150E" w:rsidRDefault="00E86723" w:rsidP="00E86723">
            <w:pPr>
              <w:spacing w:line="260" w:lineRule="exact"/>
              <w:ind w:firstLineChars="1000" w:firstLine="22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D150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签字（公章）：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 xml:space="preserve">                   </w:t>
            </w:r>
            <w:r w:rsidRPr="003D150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年   月   日</w:t>
            </w:r>
          </w:p>
        </w:tc>
      </w:tr>
      <w:tr w:rsidR="00E86723" w:rsidRPr="00F828BD" w:rsidTr="00281843">
        <w:trPr>
          <w:trHeight w:val="970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23" w:rsidRDefault="00E86723" w:rsidP="00544B5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校领导意见</w:t>
            </w:r>
          </w:p>
          <w:p w:rsidR="00E86723" w:rsidRPr="00F828BD" w:rsidRDefault="00E86723" w:rsidP="0028184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涉密单位）</w:t>
            </w:r>
          </w:p>
        </w:tc>
        <w:tc>
          <w:tcPr>
            <w:tcW w:w="78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23" w:rsidRPr="003D150E" w:rsidRDefault="00E86723" w:rsidP="00E86723">
            <w:pPr>
              <w:spacing w:line="2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D150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□同意      □不同意                                                                                                                                      </w:t>
            </w:r>
          </w:p>
          <w:p w:rsidR="00E86723" w:rsidRPr="003D150E" w:rsidRDefault="00E86723" w:rsidP="00E86723">
            <w:pPr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D150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 xml:space="preserve">           </w:t>
            </w:r>
          </w:p>
          <w:p w:rsidR="00E86723" w:rsidRPr="003D150E" w:rsidRDefault="00E86723" w:rsidP="007B62F1">
            <w:pPr>
              <w:spacing w:line="260" w:lineRule="exact"/>
              <w:ind w:firstLineChars="1000" w:firstLine="22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D150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签字（公章）：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 xml:space="preserve">                   </w:t>
            </w:r>
            <w:r w:rsidRPr="003D150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年   月   日</w:t>
            </w:r>
          </w:p>
        </w:tc>
      </w:tr>
      <w:tr w:rsidR="007C7DEB" w:rsidRPr="00F828BD" w:rsidTr="00544B5D">
        <w:trPr>
          <w:trHeight w:val="405"/>
          <w:jc w:val="center"/>
        </w:trPr>
        <w:tc>
          <w:tcPr>
            <w:tcW w:w="97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7DEB" w:rsidRPr="00F828BD" w:rsidRDefault="00E86723" w:rsidP="00544B5D">
            <w:pPr>
              <w:jc w:val="left"/>
              <w:rPr>
                <w:rFonts w:ascii="仿宋_GB2312" w:eastAsia="仿宋_GB2312" w:hAnsi="宋体" w:cs="宋体"/>
                <w:color w:val="000000"/>
                <w:spacing w:val="-6"/>
                <w:kern w:val="0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</w:rPr>
              <w:t>注：</w:t>
            </w:r>
            <w:r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</w:rPr>
              <w:t>本表一式三份，</w:t>
            </w:r>
            <w:r w:rsidR="002F7D0E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</w:rPr>
              <w:t>主</w:t>
            </w:r>
            <w:r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</w:rPr>
              <w:t>办单位、保密办、国际</w:t>
            </w:r>
            <w:r w:rsidRPr="00F828BD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</w:rPr>
              <w:t>处</w:t>
            </w:r>
            <w:r w:rsidR="007A3892" w:rsidRPr="007A3892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</w:rPr>
              <w:t>（港澳台办）</w:t>
            </w:r>
            <w:r w:rsidRPr="00F828BD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</w:rPr>
              <w:t>各一份。</w:t>
            </w:r>
          </w:p>
        </w:tc>
      </w:tr>
    </w:tbl>
    <w:p w:rsidR="003C73BD" w:rsidRPr="007C7DEB" w:rsidRDefault="003C73BD" w:rsidP="00F90A04">
      <w:pPr>
        <w:pStyle w:val="4"/>
        <w:widowControl w:val="0"/>
        <w:ind w:firstLineChars="0" w:firstLine="0"/>
        <w:outlineLvl w:val="2"/>
        <w:rPr>
          <w:rFonts w:ascii="仿宋_GB2312" w:eastAsia="仿宋_GB2312" w:hAnsi="宋体"/>
          <w:color w:val="000000"/>
          <w:sz w:val="24"/>
        </w:rPr>
        <w:sectPr w:rsidR="003C73BD" w:rsidRPr="007C7DEB" w:rsidSect="00023FEA">
          <w:pgSz w:w="11906" w:h="16838"/>
          <w:pgMar w:top="993" w:right="1418" w:bottom="1135" w:left="1418" w:header="851" w:footer="992" w:gutter="0"/>
          <w:cols w:space="720"/>
          <w:docGrid w:linePitch="312"/>
        </w:sectPr>
      </w:pPr>
    </w:p>
    <w:p w:rsidR="002F7D0E" w:rsidRPr="002F7D0E" w:rsidRDefault="002F7D0E" w:rsidP="002F7D0E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2F7D0E">
        <w:rPr>
          <w:rFonts w:ascii="华文中宋" w:eastAsia="华文中宋" w:hAnsi="华文中宋" w:hint="eastAsia"/>
          <w:b/>
          <w:sz w:val="36"/>
          <w:szCs w:val="36"/>
        </w:rPr>
        <w:lastRenderedPageBreak/>
        <w:t>武汉理工大学涉外活动保密承诺书</w:t>
      </w:r>
    </w:p>
    <w:p w:rsidR="002F7D0E" w:rsidRPr="00157F66" w:rsidRDefault="002F7D0E" w:rsidP="002F7D0E">
      <w:pPr>
        <w:rPr>
          <w:sz w:val="24"/>
          <w:u w:val="dotted"/>
        </w:rPr>
      </w:pPr>
      <w:r>
        <w:t xml:space="preserve">                                                                                                        </w:t>
      </w:r>
    </w:p>
    <w:p w:rsidR="002F7D0E" w:rsidRPr="003A6C58" w:rsidRDefault="002F7D0E" w:rsidP="002F7D0E">
      <w:pPr>
        <w:spacing w:line="520" w:lineRule="exact"/>
        <w:ind w:leftChars="-102" w:left="-214" w:firstLineChars="329" w:firstLine="921"/>
        <w:rPr>
          <w:rFonts w:ascii="仿宋_GB2312" w:eastAsia="仿宋_GB2312"/>
          <w:sz w:val="28"/>
          <w:szCs w:val="28"/>
        </w:rPr>
      </w:pPr>
      <w:r w:rsidRPr="003A6C58">
        <w:rPr>
          <w:rFonts w:ascii="仿宋_GB2312" w:eastAsia="仿宋_GB2312" w:hint="eastAsia"/>
          <w:sz w:val="28"/>
          <w:szCs w:val="28"/>
        </w:rPr>
        <w:t>本人将于</w:t>
      </w:r>
      <w:r w:rsidRPr="003A6C58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Pr="003A6C58">
        <w:rPr>
          <w:rFonts w:ascii="仿宋_GB2312" w:eastAsia="仿宋_GB2312" w:hint="eastAsia"/>
          <w:sz w:val="28"/>
          <w:szCs w:val="28"/>
        </w:rPr>
        <w:t xml:space="preserve"> 年</w:t>
      </w:r>
      <w:r w:rsidRPr="003A6C58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Pr="003A6C58">
        <w:rPr>
          <w:rFonts w:ascii="仿宋_GB2312" w:eastAsia="仿宋_GB2312" w:hint="eastAsia"/>
          <w:sz w:val="28"/>
          <w:szCs w:val="28"/>
        </w:rPr>
        <w:t>月</w:t>
      </w:r>
      <w:r w:rsidRPr="003A6C58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Pr="003A6C58">
        <w:rPr>
          <w:rFonts w:ascii="仿宋_GB2312" w:eastAsia="仿宋_GB2312" w:hint="eastAsia"/>
          <w:sz w:val="28"/>
          <w:szCs w:val="28"/>
        </w:rPr>
        <w:t>日至</w:t>
      </w:r>
      <w:r w:rsidRPr="003A6C58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Pr="003A6C58">
        <w:rPr>
          <w:rFonts w:ascii="仿宋_GB2312" w:eastAsia="仿宋_GB2312" w:hint="eastAsia"/>
          <w:sz w:val="28"/>
          <w:szCs w:val="28"/>
        </w:rPr>
        <w:t>年</w:t>
      </w:r>
      <w:r w:rsidRPr="003A6C58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Pr="003A6C58">
        <w:rPr>
          <w:rFonts w:ascii="仿宋_GB2312" w:eastAsia="仿宋_GB2312" w:hint="eastAsia"/>
          <w:sz w:val="28"/>
          <w:szCs w:val="28"/>
        </w:rPr>
        <w:t>月</w:t>
      </w:r>
      <w:r w:rsidRPr="003A6C58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Pr="003A6C58">
        <w:rPr>
          <w:rFonts w:ascii="仿宋_GB2312" w:eastAsia="仿宋_GB2312" w:hint="eastAsia"/>
          <w:sz w:val="28"/>
          <w:szCs w:val="28"/>
        </w:rPr>
        <w:t>日参加</w:t>
      </w:r>
      <w:r w:rsidRPr="003A6C58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</w:t>
      </w:r>
      <w:r w:rsidRPr="003A6C58">
        <w:rPr>
          <w:rFonts w:ascii="仿宋_GB2312" w:eastAsia="仿宋_GB2312" w:hint="eastAsia"/>
          <w:sz w:val="28"/>
          <w:szCs w:val="28"/>
        </w:rPr>
        <w:t xml:space="preserve"> （活动名称）</w:t>
      </w:r>
      <w:r w:rsidRPr="003A6C58">
        <w:rPr>
          <w:rFonts w:ascii="仿宋_GB2312" w:eastAsia="仿宋_GB2312" w:hint="eastAsia"/>
          <w:sz w:val="28"/>
          <w:szCs w:val="28"/>
          <w:u w:val="single"/>
        </w:rPr>
        <w:t xml:space="preserve">              </w:t>
      </w:r>
      <w:r w:rsidRPr="003A6C58">
        <w:rPr>
          <w:rFonts w:ascii="仿宋_GB2312" w:eastAsia="仿宋_GB2312" w:hint="eastAsia"/>
          <w:sz w:val="28"/>
          <w:szCs w:val="28"/>
        </w:rPr>
        <w:t>，活动主办单位已向我宣读《武汉理工大学涉密人员对外科技交流保密守则》等文件，并针对本次活动进行了保密特别提醒，本人承诺，在活动期间遵守保密守则，保证履行保守国家秘密的义务。</w:t>
      </w:r>
    </w:p>
    <w:p w:rsidR="002F7D0E" w:rsidRPr="003A6C58" w:rsidRDefault="002F7D0E" w:rsidP="002F7D0E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2F7D0E" w:rsidRPr="003A6C58" w:rsidRDefault="002F7D0E" w:rsidP="002F7D0E">
      <w:pPr>
        <w:spacing w:line="520" w:lineRule="exact"/>
        <w:rPr>
          <w:rFonts w:ascii="仿宋_GB2312" w:eastAsia="仿宋_GB2312"/>
          <w:sz w:val="28"/>
          <w:szCs w:val="28"/>
        </w:rPr>
      </w:pPr>
      <w:r w:rsidRPr="003A6C58">
        <w:rPr>
          <w:rFonts w:ascii="仿宋_GB2312" w:eastAsia="仿宋_GB2312" w:hint="eastAsia"/>
          <w:sz w:val="28"/>
          <w:szCs w:val="28"/>
        </w:rPr>
        <w:t>承诺人签字：                      签字日期：     年   月   日</w:t>
      </w:r>
    </w:p>
    <w:p w:rsidR="002F7D0E" w:rsidRDefault="002F7D0E" w:rsidP="002F7D0E">
      <w:pPr>
        <w:rPr>
          <w:sz w:val="28"/>
          <w:szCs w:val="28"/>
        </w:rPr>
      </w:pPr>
    </w:p>
    <w:p w:rsidR="002F7D0E" w:rsidRDefault="002F7D0E">
      <w:pPr>
        <w:widowControl/>
        <w:jc w:val="left"/>
        <w:rPr>
          <w:rFonts w:ascii="仿宋_GB2312" w:eastAsia="仿宋_GB2312" w:hAnsi="宋体"/>
          <w:color w:val="000000"/>
          <w:sz w:val="28"/>
          <w:szCs w:val="28"/>
        </w:rPr>
      </w:pPr>
    </w:p>
    <w:sectPr w:rsidR="002F7D0E" w:rsidSect="002F7D0E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B0C" w:rsidRDefault="005D1B0C" w:rsidP="003C73BD">
      <w:r>
        <w:separator/>
      </w:r>
    </w:p>
  </w:endnote>
  <w:endnote w:type="continuationSeparator" w:id="0">
    <w:p w:rsidR="005D1B0C" w:rsidRDefault="005D1B0C" w:rsidP="003C7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B0C" w:rsidRDefault="005D1B0C" w:rsidP="003C73BD">
      <w:r>
        <w:separator/>
      </w:r>
    </w:p>
  </w:footnote>
  <w:footnote w:type="continuationSeparator" w:id="0">
    <w:p w:rsidR="005D1B0C" w:rsidRDefault="005D1B0C" w:rsidP="003C7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1B55342"/>
    <w:multiLevelType w:val="singleLevel"/>
    <w:tmpl w:val="D1B5534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E689E116"/>
    <w:multiLevelType w:val="singleLevel"/>
    <w:tmpl w:val="E689E116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0D6B75BF"/>
    <w:multiLevelType w:val="multilevel"/>
    <w:tmpl w:val="0D6B75BF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1">
      <w:start w:val="1"/>
      <w:numFmt w:val="decimal"/>
      <w:isLgl/>
      <w:lvlText w:val="%1.%2、"/>
      <w:lvlJc w:val="left"/>
      <w:pPr>
        <w:ind w:left="426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>
      <w:start w:val="1"/>
      <w:numFmt w:val="decimal"/>
      <w:isLgl/>
      <w:lvlText w:val="%1.%2.%3、"/>
      <w:lvlJc w:val="left"/>
      <w:pPr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30"/>
        <w:szCs w:val="3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isLgl/>
      <w:lvlText w:val="%1.%2.%3.%4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、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isLgl/>
      <w:lvlText w:val="%1.%2.%3.%4.%5.%6、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6">
      <w:start w:val="1"/>
      <w:numFmt w:val="decimal"/>
      <w:isLgl/>
      <w:lvlText w:val="%1.%2.%3.%4.%5.%6.%7、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isLgl/>
      <w:lvlText w:val="%1.%2.%3.%4.%5.%6.%7.%8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、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434CB43"/>
    <w:multiLevelType w:val="multilevel"/>
    <w:tmpl w:val="1434CB43"/>
    <w:lvl w:ilvl="0">
      <w:start w:val="1"/>
      <w:numFmt w:val="chineseCountingThousand"/>
      <w:pStyle w:val="2"/>
      <w:lvlText w:val="第%1章"/>
      <w:lvlJc w:val="center"/>
      <w:pPr>
        <w:ind w:left="1412" w:hanging="420"/>
      </w:pPr>
    </w:lvl>
    <w:lvl w:ilvl="1">
      <w:start w:val="1"/>
      <w:numFmt w:val="chineseCounting"/>
      <w:suff w:val="nothing"/>
      <w:lvlText w:val="第%2节　"/>
      <w:lvlJc w:val="left"/>
      <w:pPr>
        <w:ind w:left="0" w:firstLine="402"/>
      </w:pPr>
      <w:rPr>
        <w:rFonts w:hint="eastAsia"/>
      </w:rPr>
    </w:lvl>
    <w:lvl w:ilvl="2">
      <w:start w:val="1"/>
      <w:numFmt w:val="chineseCounting"/>
      <w:suff w:val="nothing"/>
      <w:lvlText w:val="第%3条　"/>
      <w:lvlJc w:val="left"/>
      <w:pPr>
        <w:ind w:left="0" w:firstLine="402"/>
      </w:pPr>
      <w:rPr>
        <w:rFonts w:hint="eastAsia"/>
      </w:rPr>
    </w:lvl>
    <w:lvl w:ilvl="3">
      <w:start w:val="1"/>
      <w:numFmt w:val="chineseCounting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．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（%6）"/>
      <w:lvlJc w:val="left"/>
      <w:pPr>
        <w:ind w:left="0" w:firstLine="402"/>
      </w:pPr>
      <w:rPr>
        <w:rFonts w:hint="eastAsia"/>
      </w:rPr>
    </w:lvl>
    <w:lvl w:ilvl="6">
      <w:start w:val="1"/>
      <w:numFmt w:val="decimalEnclosedCircleChinese"/>
      <w:suff w:val="nothing"/>
      <w:lvlText w:val="%7 "/>
      <w:lvlJc w:val="left"/>
      <w:pPr>
        <w:ind w:left="0" w:firstLine="402"/>
      </w:pPr>
      <w:rPr>
        <w:rFonts w:hint="eastAsia"/>
      </w:rPr>
    </w:lvl>
    <w:lvl w:ilvl="7">
      <w:start w:val="1"/>
      <w:numFmt w:val="decimal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Letter"/>
      <w:suff w:val="nothing"/>
      <w:lvlText w:val="%9．"/>
      <w:lvlJc w:val="left"/>
      <w:pPr>
        <w:ind w:left="0" w:firstLine="402"/>
      </w:pPr>
      <w:rPr>
        <w:rFonts w:hint="eastAsia"/>
      </w:rPr>
    </w:lvl>
  </w:abstractNum>
  <w:abstractNum w:abstractNumId="4" w15:restartNumberingAfterBreak="0">
    <w:nsid w:val="5260004F"/>
    <w:multiLevelType w:val="multilevel"/>
    <w:tmpl w:val="7BD88F74"/>
    <w:lvl w:ilvl="0">
      <w:start w:val="1"/>
      <w:numFmt w:val="chineseCountingThousand"/>
      <w:lvlText w:val="第%1条"/>
      <w:lvlJc w:val="left"/>
      <w:pPr>
        <w:ind w:left="846" w:hanging="420"/>
      </w:pPr>
      <w:rPr>
        <w:rFonts w:ascii="楷体_GB2312" w:eastAsia="楷体_GB2312" w:hint="eastAsia"/>
        <w:b/>
        <w:bCs/>
        <w:lang w:val="en-US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6628E588"/>
    <w:multiLevelType w:val="singleLevel"/>
    <w:tmpl w:val="6628E588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6" w15:restartNumberingAfterBreak="0">
    <w:nsid w:val="7FFE03C7"/>
    <w:multiLevelType w:val="multilevel"/>
    <w:tmpl w:val="7FFE03C7"/>
    <w:lvl w:ilvl="0">
      <w:start w:val="1"/>
      <w:numFmt w:val="decimal"/>
      <w:lvlText w:val="%1."/>
      <w:lvlJc w:val="left"/>
      <w:pPr>
        <w:ind w:left="846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704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124" w:hanging="420"/>
      </w:pPr>
    </w:lvl>
    <w:lvl w:ilvl="3">
      <w:start w:val="1"/>
      <w:numFmt w:val="decimal"/>
      <w:lvlText w:val="%4."/>
      <w:lvlJc w:val="left"/>
      <w:pPr>
        <w:ind w:left="1544" w:hanging="420"/>
      </w:pPr>
    </w:lvl>
    <w:lvl w:ilvl="4">
      <w:start w:val="1"/>
      <w:numFmt w:val="lowerLetter"/>
      <w:lvlText w:val="%5)"/>
      <w:lvlJc w:val="left"/>
      <w:pPr>
        <w:ind w:left="1964" w:hanging="420"/>
      </w:pPr>
    </w:lvl>
    <w:lvl w:ilvl="5">
      <w:start w:val="1"/>
      <w:numFmt w:val="lowerRoman"/>
      <w:lvlText w:val="%6."/>
      <w:lvlJc w:val="right"/>
      <w:pPr>
        <w:ind w:left="2384" w:hanging="420"/>
      </w:pPr>
    </w:lvl>
    <w:lvl w:ilvl="6">
      <w:start w:val="1"/>
      <w:numFmt w:val="decimal"/>
      <w:lvlText w:val="%7."/>
      <w:lvlJc w:val="left"/>
      <w:pPr>
        <w:ind w:left="2804" w:hanging="420"/>
      </w:pPr>
    </w:lvl>
    <w:lvl w:ilvl="7">
      <w:start w:val="1"/>
      <w:numFmt w:val="lowerLetter"/>
      <w:lvlText w:val="%8)"/>
      <w:lvlJc w:val="left"/>
      <w:pPr>
        <w:ind w:left="3224" w:hanging="420"/>
      </w:pPr>
    </w:lvl>
    <w:lvl w:ilvl="8">
      <w:start w:val="1"/>
      <w:numFmt w:val="lowerRoman"/>
      <w:lvlText w:val="%9."/>
      <w:lvlJc w:val="right"/>
      <w:pPr>
        <w:ind w:left="3644" w:hanging="42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A5"/>
    <w:rsid w:val="000018D0"/>
    <w:rsid w:val="00023FEA"/>
    <w:rsid w:val="00045642"/>
    <w:rsid w:val="00073DC8"/>
    <w:rsid w:val="000853B7"/>
    <w:rsid w:val="000B739C"/>
    <w:rsid w:val="000F07F3"/>
    <w:rsid w:val="000F10C2"/>
    <w:rsid w:val="0012200F"/>
    <w:rsid w:val="00185586"/>
    <w:rsid w:val="00187045"/>
    <w:rsid w:val="001A778C"/>
    <w:rsid w:val="001B3730"/>
    <w:rsid w:val="001B655B"/>
    <w:rsid w:val="001C6BF7"/>
    <w:rsid w:val="001D7321"/>
    <w:rsid w:val="001E45F0"/>
    <w:rsid w:val="001F00C6"/>
    <w:rsid w:val="00281843"/>
    <w:rsid w:val="002B1359"/>
    <w:rsid w:val="002C74E9"/>
    <w:rsid w:val="002F7D0E"/>
    <w:rsid w:val="00304F45"/>
    <w:rsid w:val="00316F1E"/>
    <w:rsid w:val="003527AB"/>
    <w:rsid w:val="003565B9"/>
    <w:rsid w:val="00364AEC"/>
    <w:rsid w:val="003A6C58"/>
    <w:rsid w:val="003B6278"/>
    <w:rsid w:val="003C73BD"/>
    <w:rsid w:val="003D150E"/>
    <w:rsid w:val="00436965"/>
    <w:rsid w:val="00437865"/>
    <w:rsid w:val="00445B31"/>
    <w:rsid w:val="00490938"/>
    <w:rsid w:val="004A0FB3"/>
    <w:rsid w:val="004A2B5B"/>
    <w:rsid w:val="004A71C0"/>
    <w:rsid w:val="004E2A86"/>
    <w:rsid w:val="004E3FC8"/>
    <w:rsid w:val="0056628C"/>
    <w:rsid w:val="00572374"/>
    <w:rsid w:val="00577876"/>
    <w:rsid w:val="005D1B0C"/>
    <w:rsid w:val="0061142D"/>
    <w:rsid w:val="006201C6"/>
    <w:rsid w:val="006858B4"/>
    <w:rsid w:val="00693D61"/>
    <w:rsid w:val="006D619C"/>
    <w:rsid w:val="006D6E8E"/>
    <w:rsid w:val="00702293"/>
    <w:rsid w:val="00712A79"/>
    <w:rsid w:val="00735882"/>
    <w:rsid w:val="007A1B12"/>
    <w:rsid w:val="007A252F"/>
    <w:rsid w:val="007A3892"/>
    <w:rsid w:val="007B62F1"/>
    <w:rsid w:val="007C7DEB"/>
    <w:rsid w:val="007D7858"/>
    <w:rsid w:val="007E5624"/>
    <w:rsid w:val="00811340"/>
    <w:rsid w:val="00815174"/>
    <w:rsid w:val="00895D77"/>
    <w:rsid w:val="008C2077"/>
    <w:rsid w:val="00907C00"/>
    <w:rsid w:val="00943D1C"/>
    <w:rsid w:val="00951EF6"/>
    <w:rsid w:val="009608A3"/>
    <w:rsid w:val="00993596"/>
    <w:rsid w:val="0099402C"/>
    <w:rsid w:val="009A0A73"/>
    <w:rsid w:val="009D7E4F"/>
    <w:rsid w:val="009E461B"/>
    <w:rsid w:val="00A07642"/>
    <w:rsid w:val="00A22D98"/>
    <w:rsid w:val="00A620D0"/>
    <w:rsid w:val="00A72FBC"/>
    <w:rsid w:val="00A73AA8"/>
    <w:rsid w:val="00AB50BB"/>
    <w:rsid w:val="00B2444C"/>
    <w:rsid w:val="00B5139D"/>
    <w:rsid w:val="00B935F2"/>
    <w:rsid w:val="00B968ED"/>
    <w:rsid w:val="00BB1F5D"/>
    <w:rsid w:val="00BC40F0"/>
    <w:rsid w:val="00BC5C76"/>
    <w:rsid w:val="00BC5DE2"/>
    <w:rsid w:val="00C12284"/>
    <w:rsid w:val="00C21E3C"/>
    <w:rsid w:val="00C4407E"/>
    <w:rsid w:val="00C56F53"/>
    <w:rsid w:val="00C772F3"/>
    <w:rsid w:val="00CE3B5D"/>
    <w:rsid w:val="00CE71CD"/>
    <w:rsid w:val="00CF5C4B"/>
    <w:rsid w:val="00D00DAC"/>
    <w:rsid w:val="00D227B4"/>
    <w:rsid w:val="00D4698B"/>
    <w:rsid w:val="00D57C72"/>
    <w:rsid w:val="00DA055F"/>
    <w:rsid w:val="00DA49CE"/>
    <w:rsid w:val="00DC31A5"/>
    <w:rsid w:val="00DD67A2"/>
    <w:rsid w:val="00E11F24"/>
    <w:rsid w:val="00E33A6C"/>
    <w:rsid w:val="00E72450"/>
    <w:rsid w:val="00E80F19"/>
    <w:rsid w:val="00E86723"/>
    <w:rsid w:val="00E86EEC"/>
    <w:rsid w:val="00F05ADE"/>
    <w:rsid w:val="00F215D8"/>
    <w:rsid w:val="00F90A04"/>
    <w:rsid w:val="00F92285"/>
    <w:rsid w:val="00FA0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B69FE"/>
  <w15:docId w15:val="{2F66D3E0-8AB6-45DD-95E4-1136AC02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73BD"/>
    <w:pPr>
      <w:widowControl w:val="0"/>
      <w:jc w:val="both"/>
    </w:pPr>
    <w:rPr>
      <w:rFonts w:ascii="等线" w:eastAsia="等线" w:hAnsi="等线" w:cs="Times New Roman"/>
      <w:szCs w:val="21"/>
    </w:rPr>
  </w:style>
  <w:style w:type="paragraph" w:styleId="1">
    <w:name w:val="heading 1"/>
    <w:next w:val="a"/>
    <w:link w:val="11"/>
    <w:qFormat/>
    <w:rsid w:val="003C73BD"/>
    <w:pPr>
      <w:keepNext/>
      <w:keepLines/>
      <w:spacing w:beforeLines="50" w:afterLines="50" w:line="360" w:lineRule="auto"/>
      <w:jc w:val="center"/>
      <w:outlineLvl w:val="0"/>
    </w:pPr>
    <w:rPr>
      <w:rFonts w:ascii="Times New Roman" w:eastAsia="方正大标宋简体" w:hAnsi="Times New Roman" w:cs="Times New Roman"/>
      <w:bCs/>
      <w:kern w:val="44"/>
      <w:sz w:val="36"/>
      <w:szCs w:val="36"/>
    </w:rPr>
  </w:style>
  <w:style w:type="paragraph" w:styleId="2">
    <w:name w:val="heading 2"/>
    <w:next w:val="a"/>
    <w:link w:val="21"/>
    <w:qFormat/>
    <w:rsid w:val="003C73BD"/>
    <w:pPr>
      <w:keepNext/>
      <w:keepLines/>
      <w:numPr>
        <w:numId w:val="2"/>
      </w:numPr>
      <w:tabs>
        <w:tab w:val="left" w:pos="1843"/>
      </w:tabs>
      <w:spacing w:beforeLines="100" w:afterLines="50" w:line="360" w:lineRule="auto"/>
      <w:jc w:val="center"/>
      <w:outlineLvl w:val="1"/>
    </w:pPr>
    <w:rPr>
      <w:rFonts w:ascii="Arial" w:eastAsia="黑体" w:hAnsi="Arial" w:cs="Times New Roman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3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73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73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73BD"/>
    <w:rPr>
      <w:sz w:val="18"/>
      <w:szCs w:val="18"/>
    </w:rPr>
  </w:style>
  <w:style w:type="character" w:customStyle="1" w:styleId="10">
    <w:name w:val="标题 1 字符"/>
    <w:basedOn w:val="a0"/>
    <w:uiPriority w:val="9"/>
    <w:rsid w:val="003C73BD"/>
    <w:rPr>
      <w:rFonts w:ascii="等线" w:eastAsia="等线" w:hAnsi="等线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rsid w:val="003C73B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2">
    <w:name w:val="纯文本 字符1"/>
    <w:link w:val="a7"/>
    <w:qFormat/>
    <w:rsid w:val="003C73BD"/>
    <w:rPr>
      <w:rFonts w:ascii="宋体" w:hAnsi="Courier New"/>
      <w:szCs w:val="21"/>
    </w:rPr>
  </w:style>
  <w:style w:type="character" w:customStyle="1" w:styleId="21">
    <w:name w:val="标题 2 字符1"/>
    <w:link w:val="2"/>
    <w:rsid w:val="003C73BD"/>
    <w:rPr>
      <w:rFonts w:ascii="Arial" w:eastAsia="黑体" w:hAnsi="Arial" w:cs="Times New Roman"/>
      <w:bCs/>
      <w:sz w:val="30"/>
      <w:szCs w:val="32"/>
    </w:rPr>
  </w:style>
  <w:style w:type="character" w:customStyle="1" w:styleId="11">
    <w:name w:val="标题 1 字符1"/>
    <w:link w:val="1"/>
    <w:qFormat/>
    <w:rsid w:val="003C73BD"/>
    <w:rPr>
      <w:rFonts w:ascii="Times New Roman" w:eastAsia="方正大标宋简体" w:hAnsi="Times New Roman" w:cs="Times New Roman"/>
      <w:bCs/>
      <w:kern w:val="44"/>
      <w:sz w:val="36"/>
      <w:szCs w:val="36"/>
    </w:rPr>
  </w:style>
  <w:style w:type="paragraph" w:customStyle="1" w:styleId="4">
    <w:name w:val="公司宋体4号正文"/>
    <w:qFormat/>
    <w:rsid w:val="003C73BD"/>
    <w:pPr>
      <w:spacing w:line="360" w:lineRule="auto"/>
      <w:ind w:firstLineChars="200" w:firstLine="200"/>
    </w:pPr>
    <w:rPr>
      <w:rFonts w:ascii="Times New Roman" w:eastAsia="宋体" w:hAnsi="Times New Roman" w:cs="Times New Roman"/>
      <w:sz w:val="28"/>
      <w:szCs w:val="24"/>
    </w:rPr>
  </w:style>
  <w:style w:type="paragraph" w:styleId="a7">
    <w:name w:val="Plain Text"/>
    <w:basedOn w:val="a"/>
    <w:link w:val="12"/>
    <w:qFormat/>
    <w:rsid w:val="003C73BD"/>
    <w:rPr>
      <w:rFonts w:ascii="宋体" w:eastAsiaTheme="minorEastAsia" w:hAnsi="Courier New" w:cstheme="minorBidi"/>
    </w:rPr>
  </w:style>
  <w:style w:type="character" w:customStyle="1" w:styleId="a8">
    <w:name w:val="纯文本 字符"/>
    <w:basedOn w:val="a0"/>
    <w:uiPriority w:val="99"/>
    <w:semiHidden/>
    <w:rsid w:val="003C73BD"/>
    <w:rPr>
      <w:rFonts w:asciiTheme="minorEastAsia" w:hAnsi="Courier New" w:cs="Courier New"/>
      <w:szCs w:val="21"/>
    </w:rPr>
  </w:style>
  <w:style w:type="paragraph" w:customStyle="1" w:styleId="3">
    <w:name w:val="公司首页副标题3号粗"/>
    <w:qFormat/>
    <w:rsid w:val="003C73BD"/>
    <w:pPr>
      <w:spacing w:line="360" w:lineRule="auto"/>
      <w:jc w:val="center"/>
    </w:pPr>
    <w:rPr>
      <w:rFonts w:ascii="Calibri Light" w:eastAsia="宋体" w:hAnsi="Calibri Light" w:cs="Times New Roman"/>
      <w:b/>
      <w:bCs/>
      <w:kern w:val="28"/>
      <w:sz w:val="32"/>
      <w:szCs w:val="36"/>
    </w:rPr>
  </w:style>
  <w:style w:type="character" w:styleId="a9">
    <w:name w:val="Hyperlink"/>
    <w:basedOn w:val="a0"/>
    <w:uiPriority w:val="99"/>
    <w:unhideWhenUsed/>
    <w:rsid w:val="00712A79"/>
    <w:rPr>
      <w:color w:val="0000FF"/>
      <w:u w:val="single"/>
    </w:rPr>
  </w:style>
  <w:style w:type="paragraph" w:customStyle="1" w:styleId="Style116">
    <w:name w:val="_Style 116"/>
    <w:basedOn w:val="a"/>
    <w:next w:val="a"/>
    <w:qFormat/>
    <w:rsid w:val="002B1359"/>
    <w:pPr>
      <w:ind w:firstLineChars="200" w:firstLine="420"/>
    </w:pPr>
    <w:rPr>
      <w:rFonts w:ascii="Calibri" w:eastAsia="宋体" w:hAnsi="Calibri" w:cs="Calibri"/>
    </w:rPr>
  </w:style>
  <w:style w:type="paragraph" w:styleId="aa">
    <w:name w:val="List Paragraph"/>
    <w:basedOn w:val="a"/>
    <w:uiPriority w:val="34"/>
    <w:qFormat/>
    <w:rsid w:val="006114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739A3-D296-4BF5-8C71-BCC2B04B3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2067</Characters>
  <Application>Microsoft Office Word</Application>
  <DocSecurity>0</DocSecurity>
  <Lines>17</Lines>
  <Paragraphs>4</Paragraphs>
  <ScaleCrop>false</ScaleCrop>
  <Company>Microsoft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3</cp:revision>
  <dcterms:created xsi:type="dcterms:W3CDTF">2022-05-20T09:14:00Z</dcterms:created>
  <dcterms:modified xsi:type="dcterms:W3CDTF">2022-05-20T09:15:00Z</dcterms:modified>
</cp:coreProperties>
</file>