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附件1：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共青团</w:t>
      </w:r>
      <w:r>
        <w:rPr>
          <w:rFonts w:ascii="Times New Roman" w:hAnsi="Times New Roman" w:eastAsia="方正小标宋简体" w:cs="Times New Roman"/>
          <w:sz w:val="36"/>
          <w:szCs w:val="36"/>
        </w:rPr>
        <w:t>武汉理工大学第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四次</w:t>
      </w:r>
      <w:r>
        <w:rPr>
          <w:rFonts w:ascii="Times New Roman" w:hAnsi="Times New Roman" w:eastAsia="方正小标宋简体" w:cs="Times New Roman"/>
          <w:sz w:val="36"/>
          <w:szCs w:val="36"/>
        </w:rPr>
        <w:t>代表大会代表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候选人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名额分配表</w:t>
      </w:r>
    </w:p>
    <w:tbl>
      <w:tblPr>
        <w:tblStyle w:val="2"/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815"/>
        <w:gridCol w:w="1772"/>
        <w:gridCol w:w="2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选举单位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总代表人数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女代表人数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不少于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少数民族代表人数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不少于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院团委学生干部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教师团干部代表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20级海工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21级海工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22级海工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23级海工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20级轮机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21级轮机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22级轮机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20级能源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21级能源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23级能源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21级研究生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23级研究生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</w:tbl>
    <w:p>
      <w:pPr>
        <w:spacing w:line="48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附件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Cs w:val="32"/>
        </w:rPr>
        <w:t>：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共青团</w:t>
      </w:r>
      <w:r>
        <w:rPr>
          <w:rFonts w:ascii="Times New Roman" w:hAnsi="Times New Roman" w:eastAsia="方正小标宋简体" w:cs="Times New Roman"/>
          <w:sz w:val="36"/>
          <w:szCs w:val="36"/>
        </w:rPr>
        <w:t>武汉理工大学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船海与能源动力工程学院</w:t>
      </w:r>
      <w:r>
        <w:rPr>
          <w:rFonts w:ascii="Times New Roman" w:hAnsi="Times New Roman" w:eastAsia="方正小标宋简体" w:cs="Times New Roman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次</w:t>
      </w:r>
      <w:r>
        <w:rPr>
          <w:rFonts w:ascii="Times New Roman" w:hAnsi="Times New Roman" w:eastAsia="方正小标宋简体" w:cs="Times New Roman"/>
          <w:sz w:val="36"/>
          <w:szCs w:val="36"/>
        </w:rPr>
        <w:t>代表大会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代表</w:t>
      </w:r>
      <w:r>
        <w:rPr>
          <w:rFonts w:ascii="Times New Roman" w:hAnsi="Times New Roman" w:eastAsia="方正小标宋简体" w:cs="Times New Roman"/>
          <w:sz w:val="36"/>
          <w:szCs w:val="36"/>
        </w:rPr>
        <w:t>名额分配表</w:t>
      </w:r>
    </w:p>
    <w:tbl>
      <w:tblPr>
        <w:tblStyle w:val="2"/>
        <w:tblW w:w="8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773"/>
        <w:gridCol w:w="1746"/>
        <w:gridCol w:w="2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选举单位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总代表人数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女代表人数不少于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少数民族代表人数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不少于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院团委学生干部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教师代表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20级海工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21级海工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22级海工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23级海工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20级轮机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21级轮机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22级轮机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20级能源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21级能源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22级能源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23级能源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21级研究生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22级研究生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23级研究生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</w:tbl>
    <w:p>
      <w:pPr>
        <w:spacing w:line="480" w:lineRule="exact"/>
        <w:rPr>
          <w:rFonts w:ascii="Times New Roman" w:hAnsi="Times New Roman" w:eastAsia="仿宋_GB2312" w:cs="Times New Roman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Cs w:val="32"/>
        </w:rPr>
        <w:t>附件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共青团武汉理工大学第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四</w:t>
      </w:r>
      <w:r>
        <w:rPr>
          <w:rFonts w:ascii="Times New Roman" w:hAnsi="Times New Roman" w:eastAsia="方正小标宋简体" w:cs="Times New Roman"/>
          <w:sz w:val="36"/>
          <w:szCs w:val="36"/>
        </w:rPr>
        <w:t>次代表大会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代表人选名单汇总表</w:t>
      </w:r>
    </w:p>
    <w:p>
      <w:pPr>
        <w:spacing w:line="520" w:lineRule="exact"/>
        <w:rPr>
          <w:rFonts w:ascii="Times New Roman" w:hAnsi="Times New Roman" w:eastAsia="仿宋_GB2312" w:cs="Times New Roman"/>
          <w:b/>
          <w:spacing w:val="-2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单位：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eastAsia="仿宋_GB2312" w:cs="Times New Roman"/>
          <w:b/>
          <w:spacing w:val="-20"/>
          <w:sz w:val="32"/>
          <w:szCs w:val="32"/>
        </w:rPr>
        <w:t>年    月    日</w:t>
      </w:r>
    </w:p>
    <w:tbl>
      <w:tblPr>
        <w:tblStyle w:val="2"/>
        <w:tblW w:w="57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897"/>
        <w:gridCol w:w="758"/>
        <w:gridCol w:w="743"/>
        <w:gridCol w:w="1220"/>
        <w:gridCol w:w="1271"/>
        <w:gridCol w:w="947"/>
        <w:gridCol w:w="82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示例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中共预备党员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2000.10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湖北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武汉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XXX团支部 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br w:type="page"/>
      </w:r>
    </w:p>
    <w:p>
      <w:pPr>
        <w:spacing w:line="48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附件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共青团</w:t>
      </w:r>
      <w:r>
        <w:rPr>
          <w:rFonts w:ascii="Times New Roman" w:hAnsi="Times New Roman" w:eastAsia="方正小标宋简体" w:cs="Times New Roman"/>
          <w:sz w:val="36"/>
          <w:szCs w:val="36"/>
        </w:rPr>
        <w:t>武汉理工大学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船海与能源动力工程学院</w:t>
      </w:r>
      <w:r>
        <w:rPr>
          <w:rFonts w:ascii="Times New Roman" w:hAnsi="Times New Roman" w:eastAsia="方正小标宋简体" w:cs="Times New Roman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次</w:t>
      </w:r>
      <w:r>
        <w:rPr>
          <w:rFonts w:ascii="Times New Roman" w:hAnsi="Times New Roman" w:eastAsia="方正小标宋简体" w:cs="Times New Roman"/>
          <w:sz w:val="36"/>
          <w:szCs w:val="36"/>
        </w:rPr>
        <w:t>代表大会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代表</w:t>
      </w:r>
      <w:r>
        <w:rPr>
          <w:rFonts w:ascii="Times New Roman" w:hAnsi="Times New Roman" w:eastAsia="方正小标宋简体" w:cs="Times New Roman"/>
          <w:sz w:val="36"/>
          <w:szCs w:val="36"/>
        </w:rPr>
        <w:t>名单汇总表</w:t>
      </w:r>
    </w:p>
    <w:p>
      <w:pPr>
        <w:spacing w:line="520" w:lineRule="exact"/>
        <w:rPr>
          <w:rFonts w:ascii="Times New Roman" w:hAnsi="Times New Roman" w:eastAsia="仿宋_GB2312" w:cs="Times New Roman"/>
          <w:b/>
          <w:spacing w:val="-2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单位：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eastAsia="仿宋_GB2312" w:cs="Times New Roman"/>
          <w:b/>
          <w:spacing w:val="-20"/>
          <w:sz w:val="32"/>
          <w:szCs w:val="32"/>
        </w:rPr>
        <w:t>年    月    日</w:t>
      </w:r>
    </w:p>
    <w:tbl>
      <w:tblPr>
        <w:tblStyle w:val="2"/>
        <w:tblW w:w="57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897"/>
        <w:gridCol w:w="758"/>
        <w:gridCol w:w="743"/>
        <w:gridCol w:w="1220"/>
        <w:gridCol w:w="1271"/>
        <w:gridCol w:w="947"/>
        <w:gridCol w:w="82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示例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中共预备党员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2000.10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湖北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武汉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XXX团支部 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9993BA8-2C0D-4282-BC2C-F762D7F231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4EAE92-12E7-49C7-B761-5EEBD695551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A0E9D99-6150-48F6-BAE5-59F937FBCB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zlmNTk2YTA5MDQxZDdkYzlmMzdlOWI4NGVjYjIifQ=="/>
  </w:docVars>
  <w:rsids>
    <w:rsidRoot w:val="534063A1"/>
    <w:rsid w:val="5340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2023-11-21T15:22:00Z</dcterms:created>
  <dc:creator>陶佳彬</dc:creator>
  <cp:lastModifiedBy>陶佳彬</cp:lastModifiedBy>
  <dcterms:modified xsi:type="dcterms:W3CDTF">2023-11-21T15:23:39Z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2B50ADD732CA4040A0CCFB3A9A2C3664_11</vt:lpwstr>
  </property>
</Properties>
</file>